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center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ST. STANISLAUS HIGH SCHOOL, BANDRA WEST.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center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  <w:rtl w:val="0"/>
        </w:rPr>
        <w:t xml:space="preserve">FILM AND MEDIA CLUB PRESENTS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center"/>
        <w:rPr>
          <w:rFonts w:ascii="Algerian" w:cs="Algerian" w:eastAsia="Algerian" w:hAnsi="Algerian"/>
          <w:b w:val="0"/>
          <w:i w:val="0"/>
          <w:smallCaps w:val="0"/>
          <w:strike w:val="0"/>
          <w:color w:val="1f497d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lgerian" w:cs="Algerian" w:eastAsia="Algerian" w:hAnsi="Algerian"/>
          <w:b w:val="1"/>
          <w:i w:val="0"/>
          <w:smallCaps w:val="0"/>
          <w:strike w:val="0"/>
          <w:color w:val="1f497d"/>
          <w:sz w:val="44"/>
          <w:szCs w:val="44"/>
          <w:u w:val="single"/>
          <w:shd w:fill="auto" w:val="clear"/>
          <w:vertAlign w:val="baseline"/>
          <w:rtl w:val="0"/>
        </w:rPr>
        <w:t xml:space="preserve">SHORT FILM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CLASSES 5 TO 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none"/>
          <w:shd w:fill="auto" w:val="clear"/>
          <w:vertAlign w:val="baseline"/>
          <w:rtl w:val="0"/>
        </w:rPr>
        <w:t xml:space="preserve">Did anyone ever tell you that you are too young to make a film?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none"/>
          <w:shd w:fill="auto" w:val="clear"/>
          <w:vertAlign w:val="baseline"/>
          <w:rtl w:val="0"/>
        </w:rPr>
        <w:t xml:space="preserve">Now is your chance to prove them wrong!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2423"/>
          <w:sz w:val="32"/>
          <w:szCs w:val="32"/>
          <w:u w:val="none"/>
          <w:shd w:fill="auto" w:val="clear"/>
          <w:vertAlign w:val="baseline"/>
          <w:rtl w:val="0"/>
        </w:rPr>
        <w:t xml:space="preserve"> Go big, let your imagination run wild – Submit a short film and stand a chance to win amazing prizes.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main theme for this competition is CORONAVIRUS. You can choose any one of the following topics: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SOCIAL DISTANCING</w:t>
        <w:br w:type="textWrapping"/>
        <w:t xml:space="preserve">2. SPREAD HAPPINESS, NOT RUMOURS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STAY HOME AND PRAY</w:t>
      </w:r>
    </w:p>
    <w:p w:rsidR="00000000" w:rsidDel="00000000" w:rsidP="00000000" w:rsidRDefault="00000000" w:rsidRPr="00000000" w14:paraId="0000000C">
      <w:pPr>
        <w:pStyle w:val="Heading1"/>
        <w:shd w:fill="ffff00" w:val="clear"/>
        <w:spacing w:after="0" w:before="0" w:lineRule="auto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4. WE APPLAUD</w:t>
      </w:r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REAL HEROES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00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LAST DATE TO MAIL YOUR VIDEO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APRIL 15, 2020 email id: rogerrjd@yahoo.co.in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00" w:val="clear"/>
        <w:spacing w:line="24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br w:type="textWrapping"/>
        <w:t xml:space="preserve">RULES: </w:t>
      </w:r>
    </w:p>
    <w:p w:rsidR="00000000" w:rsidDel="00000000" w:rsidP="00000000" w:rsidRDefault="00000000" w:rsidRPr="00000000" w14:paraId="00000010">
      <w:pPr>
        <w:shd w:fill="ffff00" w:val="clear"/>
        <w:spacing w:line="240" w:lineRule="auto"/>
        <w:rPr>
          <w:rFonts w:ascii="Work Sans" w:cs="Work Sans" w:eastAsia="Work Sans" w:hAnsi="Work Sans"/>
          <w:b w:val="1"/>
          <w:color w:val="000000"/>
          <w:sz w:val="29"/>
          <w:szCs w:val="29"/>
          <w:highlight w:val="white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yellow"/>
          <w:rtl w:val="0"/>
        </w:rPr>
        <w:t xml:space="preserve">1. The film submitted should be minimum 2 minutes or maximum 5 minutes in duration, including the beginning and end credits, if any.</w:t>
      </w:r>
      <w:r w:rsidDel="00000000" w:rsidR="00000000" w:rsidRPr="00000000">
        <w:rPr>
          <w:rFonts w:ascii="Josefin Sans" w:cs="Josefin Sans" w:eastAsia="Josefin Sans" w:hAnsi="Josefin Sans"/>
          <w:b w:val="1"/>
          <w:color w:val="000000"/>
          <w:sz w:val="29"/>
          <w:szCs w:val="29"/>
          <w:highlight w:val="yellow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yellow"/>
          <w:rtl w:val="0"/>
        </w:rPr>
        <w:t xml:space="preserve">2. It can be in the form of a documentary, animated short film or even an advertisement.</w:t>
        <w:br w:type="textWrapping"/>
        <w:t xml:space="preserve">3. The video or the video link sent should have the name of the film and a short description</w:t>
      </w:r>
      <w:r w:rsidDel="00000000" w:rsidR="00000000" w:rsidRPr="00000000">
        <w:rPr>
          <w:rFonts w:ascii="Josefin Sans" w:cs="Josefin Sans" w:eastAsia="Josefin Sans" w:hAnsi="Josefin Sans"/>
          <w:b w:val="1"/>
          <w:color w:val="000000"/>
          <w:sz w:val="29"/>
          <w:szCs w:val="29"/>
          <w:highlight w:val="yellow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yellow"/>
          <w:rtl w:val="0"/>
        </w:rPr>
        <w:t xml:space="preserve">4. The video can be shot from any device (Mobile, DSLR etc) but please ensure that the quality of the video is good.</w:t>
      </w:r>
      <w:r w:rsidDel="00000000" w:rsidR="00000000" w:rsidRPr="00000000">
        <w:rPr>
          <w:rFonts w:ascii="Josefin Sans" w:cs="Josefin Sans" w:eastAsia="Josefin Sans" w:hAnsi="Josefin Sans"/>
          <w:b w:val="1"/>
          <w:color w:val="000000"/>
          <w:sz w:val="29"/>
          <w:szCs w:val="29"/>
          <w:highlight w:val="yellow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yellow"/>
          <w:rtl w:val="0"/>
        </w:rPr>
        <w:t xml:space="preserve">6. The results of the winning films will be announced on April 30, 2020. These winning videos will also be shared on our school website.</w:t>
      </w:r>
      <w:r w:rsidDel="00000000" w:rsidR="00000000" w:rsidRPr="00000000">
        <w:rPr>
          <w:rFonts w:ascii="Josefin Sans" w:cs="Josefin Sans" w:eastAsia="Josefin Sans" w:hAnsi="Josefin Sans"/>
          <w:b w:val="1"/>
          <w:color w:val="000000"/>
          <w:sz w:val="29"/>
          <w:szCs w:val="29"/>
          <w:highlight w:val="yellow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yellow"/>
          <w:rtl w:val="0"/>
        </w:rPr>
        <w:t xml:space="preserve">10. Films containing prohibited or inappropriate content will be disqualified.</w:t>
      </w:r>
      <w:r w:rsidDel="00000000" w:rsidR="00000000" w:rsidRPr="00000000">
        <w:rPr>
          <w:rFonts w:ascii="Josefin Sans" w:cs="Josefin Sans" w:eastAsia="Josefin Sans" w:hAnsi="Josefin Sans"/>
          <w:b w:val="1"/>
          <w:color w:val="000000"/>
          <w:sz w:val="29"/>
          <w:szCs w:val="29"/>
          <w:highlight w:val="yellow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yellow"/>
          <w:rtl w:val="0"/>
        </w:rPr>
        <w:t xml:space="preserve">11. The language used in the film - strictly English.</w:t>
      </w:r>
      <w:r w:rsidDel="00000000" w:rsidR="00000000" w:rsidRPr="00000000">
        <w:rPr>
          <w:rFonts w:ascii="Josefin Sans" w:cs="Josefin Sans" w:eastAsia="Josefin Sans" w:hAnsi="Josefin Sans"/>
          <w:b w:val="1"/>
          <w:color w:val="000000"/>
          <w:sz w:val="29"/>
          <w:szCs w:val="29"/>
          <w:highlight w:val="yellow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yellow"/>
          <w:rtl w:val="0"/>
        </w:rPr>
        <w:t xml:space="preserve">12. Film must be an original work of the individual/team.</w:t>
        <w:br w:type="textWrapping"/>
        <w:t xml:space="preserve">13. Film must not contain violent, obscene or any material that hurts religious sentiments.</w:t>
      </w:r>
      <w:r w:rsidDel="00000000" w:rsidR="00000000" w:rsidRPr="00000000">
        <w:rPr>
          <w:rFonts w:ascii="Josefin Sans" w:cs="Josefin Sans" w:eastAsia="Josefin Sans" w:hAnsi="Josefin Sans"/>
          <w:b w:val="1"/>
          <w:color w:val="000000"/>
          <w:sz w:val="29"/>
          <w:szCs w:val="29"/>
          <w:highlight w:val="yellow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yellow"/>
          <w:rtl w:val="0"/>
        </w:rPr>
        <w:t xml:space="preserve">14. There should be no use of strong/obscene language in the film.</w:t>
      </w:r>
      <w:r w:rsidDel="00000000" w:rsidR="00000000" w:rsidRPr="00000000">
        <w:rPr>
          <w:rFonts w:ascii="Josefin Sans" w:cs="Josefin Sans" w:eastAsia="Josefin Sans" w:hAnsi="Josefin Sans"/>
          <w:b w:val="1"/>
          <w:color w:val="000000"/>
          <w:sz w:val="29"/>
          <w:szCs w:val="29"/>
          <w:highlight w:val="yellow"/>
          <w:rtl w:val="0"/>
        </w:rPr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yellow"/>
          <w:rtl w:val="0"/>
        </w:rPr>
        <w:t xml:space="preserve">15. The film has to be shot indoors taking into consideration the lockdown in India (as officially announced by our Hon. Prime Minister Narendra Modi dated March 24, 2020)</w:t>
        <w:br w:type="textWrapping"/>
        <w:t xml:space="preserve">16. The participants/characters can be your friends, neighbours, family members etc.</w:t>
        <w:br w:type="textWrapping"/>
        <w:t xml:space="preserve">17. Minimum participants – 2, </w:t>
        <w:tab/>
        <w:t xml:space="preserve">maximum participants/characters - 5</w:t>
      </w:r>
      <w:r w:rsidDel="00000000" w:rsidR="00000000" w:rsidRPr="00000000">
        <w:rPr>
          <w:rFonts w:ascii="Work Sans" w:cs="Work Sans" w:eastAsia="Work Sans" w:hAnsi="Work Sans"/>
          <w:b w:val="1"/>
          <w:color w:val="000000"/>
          <w:sz w:val="29"/>
          <w:szCs w:val="29"/>
          <w:highlight w:val="white"/>
          <w:rtl w:val="0"/>
        </w:rPr>
        <w:t xml:space="preserve"> </w:t>
      </w:r>
    </w:p>
    <w:sectPr>
      <w:pgSz w:h="15840" w:w="12240"/>
      <w:pgMar w:bottom="821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Rounded"/>
  <w:font w:name="Arial"/>
  <w:font w:name="Algerian"/>
  <w:font w:name="Work Sans"/>
  <w:font w:name="Josefi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